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CE" w:rsidRPr="00C97C26" w:rsidRDefault="001638CE" w:rsidP="007E1716">
      <w:pPr>
        <w:spacing w:after="0"/>
        <w:ind w:left="0" w:firstLine="0"/>
        <w:jc w:val="center"/>
        <w:rPr>
          <w:szCs w:val="24"/>
        </w:rPr>
      </w:pPr>
      <w:r w:rsidRPr="00C97C26">
        <w:rPr>
          <w:szCs w:val="24"/>
        </w:rPr>
        <w:t>Муниципальное казенное общеобразовательное учреждение</w:t>
      </w:r>
    </w:p>
    <w:p w:rsidR="001638CE" w:rsidRPr="00C97C26" w:rsidRDefault="001638CE" w:rsidP="001638CE">
      <w:pPr>
        <w:spacing w:after="0"/>
        <w:jc w:val="center"/>
        <w:rPr>
          <w:szCs w:val="24"/>
        </w:rPr>
      </w:pPr>
      <w:r w:rsidRPr="00C97C26">
        <w:rPr>
          <w:szCs w:val="24"/>
        </w:rPr>
        <w:t>«</w:t>
      </w:r>
      <w:proofErr w:type="spellStart"/>
      <w:r w:rsidRPr="00C97C26">
        <w:rPr>
          <w:szCs w:val="24"/>
        </w:rPr>
        <w:t>Новозыряновская</w:t>
      </w:r>
      <w:proofErr w:type="spellEnd"/>
      <w:r w:rsidRPr="00C97C26">
        <w:rPr>
          <w:szCs w:val="24"/>
        </w:rPr>
        <w:t xml:space="preserve"> средняя общеобразовательная школа</w:t>
      </w:r>
    </w:p>
    <w:p w:rsidR="001638CE" w:rsidRPr="00C97C26" w:rsidRDefault="001638CE" w:rsidP="001638CE">
      <w:pPr>
        <w:spacing w:after="0"/>
        <w:jc w:val="center"/>
        <w:rPr>
          <w:szCs w:val="24"/>
        </w:rPr>
      </w:pPr>
      <w:r w:rsidRPr="00C97C26">
        <w:rPr>
          <w:szCs w:val="24"/>
        </w:rPr>
        <w:t>имени Героя Советского Союза А.Н. Калинина»</w:t>
      </w:r>
    </w:p>
    <w:p w:rsidR="001638CE" w:rsidRPr="00C97C26" w:rsidRDefault="001638CE" w:rsidP="001638CE">
      <w:pPr>
        <w:spacing w:after="0"/>
        <w:jc w:val="center"/>
        <w:rPr>
          <w:rFonts w:ascii="Calibri" w:hAnsi="Calibri"/>
          <w:szCs w:val="24"/>
        </w:rPr>
      </w:pPr>
      <w:proofErr w:type="spellStart"/>
      <w:r w:rsidRPr="00C97C26">
        <w:rPr>
          <w:szCs w:val="24"/>
        </w:rPr>
        <w:t>Заринского</w:t>
      </w:r>
      <w:proofErr w:type="spellEnd"/>
      <w:r w:rsidRPr="00C97C26">
        <w:rPr>
          <w:szCs w:val="24"/>
        </w:rPr>
        <w:t xml:space="preserve"> района Алтайского края</w:t>
      </w:r>
    </w:p>
    <w:p w:rsidR="003716CB" w:rsidRPr="00A92FCC" w:rsidRDefault="003716CB" w:rsidP="003716C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AD010C" w:rsidRPr="00A92FCC" w:rsidRDefault="001638CE" w:rsidP="001638CE">
      <w:pPr>
        <w:spacing w:after="0" w:line="360" w:lineRule="auto"/>
        <w:ind w:left="12"/>
        <w:jc w:val="center"/>
        <w:rPr>
          <w:szCs w:val="24"/>
        </w:rPr>
      </w:pPr>
      <w:r>
        <w:rPr>
          <w:b/>
          <w:szCs w:val="24"/>
        </w:rPr>
        <w:t>АННОТАЦИЯ К РАБОЧИМ ПРОГРАММАМ 6</w:t>
      </w:r>
      <w:r w:rsidR="00AD010C" w:rsidRPr="00A92FCC">
        <w:rPr>
          <w:b/>
          <w:szCs w:val="24"/>
        </w:rPr>
        <w:t xml:space="preserve"> КЛАСС</w:t>
      </w:r>
      <w:r w:rsidR="00B1432F" w:rsidRPr="00A92FCC">
        <w:rPr>
          <w:b/>
          <w:szCs w:val="24"/>
        </w:rPr>
        <w:t>А</w:t>
      </w:r>
    </w:p>
    <w:p w:rsidR="00AD010C" w:rsidRDefault="00963DE4" w:rsidP="001638CE">
      <w:pPr>
        <w:pStyle w:val="1"/>
        <w:spacing w:line="360" w:lineRule="auto"/>
        <w:ind w:right="4"/>
        <w:rPr>
          <w:szCs w:val="24"/>
        </w:rPr>
      </w:pPr>
      <w:r w:rsidRPr="00A92FCC">
        <w:rPr>
          <w:szCs w:val="24"/>
        </w:rPr>
        <w:t xml:space="preserve">РОДНОЙ </w:t>
      </w:r>
      <w:r w:rsidR="00AD010C" w:rsidRPr="00A92FCC">
        <w:rPr>
          <w:szCs w:val="24"/>
        </w:rPr>
        <w:t>ЯЗЫК</w:t>
      </w:r>
      <w:r w:rsidRPr="00A92FCC">
        <w:rPr>
          <w:szCs w:val="24"/>
        </w:rPr>
        <w:t xml:space="preserve"> (РУССКИЙ)</w:t>
      </w:r>
      <w:r w:rsidR="00AD010C" w:rsidRPr="00A92FCC">
        <w:rPr>
          <w:szCs w:val="24"/>
        </w:rPr>
        <w:t xml:space="preserve"> (</w:t>
      </w:r>
      <w:r w:rsidR="001638CE">
        <w:rPr>
          <w:szCs w:val="24"/>
        </w:rPr>
        <w:t>52,5 часа</w:t>
      </w:r>
      <w:r w:rsidR="00AD010C" w:rsidRPr="00A92FCC">
        <w:rPr>
          <w:szCs w:val="24"/>
        </w:rPr>
        <w:t xml:space="preserve">) </w:t>
      </w:r>
    </w:p>
    <w:p w:rsidR="001638CE" w:rsidRPr="001638CE" w:rsidRDefault="001638CE" w:rsidP="001638CE"/>
    <w:p w:rsidR="00963DE4" w:rsidRPr="00A92FCC" w:rsidRDefault="00963DE4" w:rsidP="00104642">
      <w:pPr>
        <w:spacing w:line="240" w:lineRule="auto"/>
        <w:ind w:hanging="8"/>
        <w:rPr>
          <w:szCs w:val="24"/>
        </w:rPr>
      </w:pPr>
      <w:r w:rsidRPr="00A92FCC">
        <w:rPr>
          <w:szCs w:val="24"/>
        </w:rPr>
        <w:t>Рабочая программа п</w:t>
      </w:r>
      <w:r w:rsidR="001638CE">
        <w:rPr>
          <w:szCs w:val="24"/>
        </w:rPr>
        <w:t>о родному языку (русскому) для 6</w:t>
      </w:r>
      <w:r w:rsidRPr="00A92FCC">
        <w:rPr>
          <w:szCs w:val="24"/>
        </w:rPr>
        <w:t xml:space="preserve"> класса разработана на основе:</w:t>
      </w:r>
    </w:p>
    <w:p w:rsidR="00963DE4" w:rsidRPr="00A92FCC" w:rsidRDefault="00963DE4" w:rsidP="00104642">
      <w:pPr>
        <w:spacing w:after="0" w:line="240" w:lineRule="auto"/>
        <w:rPr>
          <w:rFonts w:eastAsia="Calibri"/>
          <w:bCs/>
          <w:szCs w:val="24"/>
        </w:rPr>
      </w:pPr>
      <w:r w:rsidRPr="00A92FCC">
        <w:rPr>
          <w:rFonts w:eastAsia="Calibri"/>
          <w:bCs/>
          <w:szCs w:val="24"/>
        </w:rPr>
        <w:t xml:space="preserve">-примерной рабочей программой 5-9 классы. Учебное пособие для </w:t>
      </w:r>
      <w:r w:rsidR="001638CE">
        <w:rPr>
          <w:rFonts w:eastAsia="Calibri"/>
          <w:bCs/>
          <w:szCs w:val="24"/>
        </w:rPr>
        <w:t>общеобразовательных организаций</w:t>
      </w:r>
      <w:r w:rsidRPr="00A92FCC">
        <w:rPr>
          <w:rFonts w:eastAsia="Calibri"/>
          <w:bCs/>
          <w:szCs w:val="24"/>
        </w:rPr>
        <w:t>.</w:t>
      </w:r>
      <w:r w:rsidR="001638CE">
        <w:rPr>
          <w:rFonts w:eastAsia="Calibri"/>
          <w:bCs/>
          <w:szCs w:val="24"/>
        </w:rPr>
        <w:t xml:space="preserve"> </w:t>
      </w:r>
      <w:r w:rsidRPr="00A92FCC">
        <w:rPr>
          <w:rFonts w:eastAsia="Calibri"/>
          <w:bCs/>
          <w:szCs w:val="24"/>
        </w:rPr>
        <w:t>Под редакцией О.А.Александровой. Москва «Просвещение» 2020</w:t>
      </w:r>
      <w:r w:rsidR="00104642">
        <w:rPr>
          <w:rFonts w:eastAsia="Calibri"/>
          <w:bCs/>
          <w:szCs w:val="24"/>
        </w:rPr>
        <w:t>;</w:t>
      </w:r>
    </w:p>
    <w:p w:rsidR="001638CE" w:rsidRPr="007672A9" w:rsidRDefault="001638CE" w:rsidP="001638CE">
      <w:pPr>
        <w:suppressAutoHyphens/>
        <w:spacing w:after="0" w:line="240" w:lineRule="auto"/>
        <w:rPr>
          <w:szCs w:val="24"/>
        </w:rPr>
      </w:pPr>
      <w:r w:rsidRPr="00B75C6E">
        <w:rPr>
          <w:szCs w:val="24"/>
        </w:rPr>
        <w:t>-   с учебны</w:t>
      </w:r>
      <w:r>
        <w:rPr>
          <w:szCs w:val="24"/>
        </w:rPr>
        <w:t>м планом МКОУ «</w:t>
      </w:r>
      <w:proofErr w:type="spellStart"/>
      <w:r>
        <w:rPr>
          <w:szCs w:val="24"/>
        </w:rPr>
        <w:t>Новозыряновская</w:t>
      </w:r>
      <w:proofErr w:type="spellEnd"/>
      <w:r>
        <w:rPr>
          <w:szCs w:val="24"/>
        </w:rPr>
        <w:t xml:space="preserve"> СОШ»  на 2022/2023 учебный год;</w:t>
      </w:r>
    </w:p>
    <w:p w:rsidR="00B1432F" w:rsidRPr="00A92FCC" w:rsidRDefault="00B1432F" w:rsidP="00104642">
      <w:pPr>
        <w:suppressAutoHyphens/>
        <w:spacing w:after="0" w:line="240" w:lineRule="auto"/>
        <w:ind w:left="0" w:firstLine="0"/>
        <w:rPr>
          <w:color w:val="auto"/>
          <w:szCs w:val="24"/>
          <w:shd w:val="clear" w:color="auto" w:fill="FFFFFF"/>
        </w:rPr>
      </w:pPr>
    </w:p>
    <w:p w:rsidR="00963DE4" w:rsidRPr="00A92FCC" w:rsidRDefault="001638CE" w:rsidP="00104642">
      <w:pPr>
        <w:spacing w:after="0" w:line="240" w:lineRule="auto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В 6</w:t>
      </w:r>
      <w:r w:rsidR="00963DE4" w:rsidRPr="00A92FCC">
        <w:rPr>
          <w:rFonts w:eastAsia="Calibri"/>
          <w:szCs w:val="24"/>
        </w:rPr>
        <w:t xml:space="preserve"> классе на изуч</w:t>
      </w:r>
      <w:r>
        <w:rPr>
          <w:rFonts w:eastAsia="Calibri"/>
          <w:szCs w:val="24"/>
        </w:rPr>
        <w:t>ение русского языка отводится 52,5 часа</w:t>
      </w:r>
      <w:r w:rsidR="00963DE4" w:rsidRPr="00A92FCC">
        <w:rPr>
          <w:rFonts w:eastAsia="Calibri"/>
          <w:szCs w:val="24"/>
        </w:rPr>
        <w:t xml:space="preserve"> (</w:t>
      </w:r>
      <w:r>
        <w:rPr>
          <w:rFonts w:eastAsia="Calibri"/>
          <w:szCs w:val="24"/>
        </w:rPr>
        <w:t xml:space="preserve">1,5 </w:t>
      </w:r>
      <w:r w:rsidR="00963DE4" w:rsidRPr="00A92FCC">
        <w:rPr>
          <w:rFonts w:eastAsia="Calibri"/>
          <w:szCs w:val="24"/>
        </w:rPr>
        <w:t>часа в неделю, 35 учебных недель).</w:t>
      </w:r>
    </w:p>
    <w:p w:rsidR="00A92FCC" w:rsidRPr="00A92FCC" w:rsidRDefault="00A92FCC" w:rsidP="001638CE">
      <w:pPr>
        <w:spacing w:after="0" w:line="240" w:lineRule="auto"/>
        <w:jc w:val="left"/>
        <w:rPr>
          <w:rFonts w:eastAsia="Calibri"/>
          <w:szCs w:val="24"/>
        </w:rPr>
      </w:pPr>
    </w:p>
    <w:p w:rsidR="00A92FCC" w:rsidRPr="00A92FCC" w:rsidRDefault="00A92FCC" w:rsidP="00104642">
      <w:pPr>
        <w:spacing w:after="0" w:line="240" w:lineRule="auto"/>
        <w:ind w:firstLine="698"/>
        <w:rPr>
          <w:szCs w:val="24"/>
        </w:rPr>
      </w:pPr>
      <w:r w:rsidRPr="00A92FCC">
        <w:rPr>
          <w:szCs w:val="24"/>
        </w:rPr>
        <w:t xml:space="preserve"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в разных регионах Российской Федерации. </w:t>
      </w:r>
    </w:p>
    <w:p w:rsidR="00A92FCC" w:rsidRPr="00A92FCC" w:rsidRDefault="00104642" w:rsidP="00104642">
      <w:pPr>
        <w:spacing w:after="0" w:line="240" w:lineRule="auto"/>
        <w:ind w:firstLine="0"/>
        <w:rPr>
          <w:szCs w:val="24"/>
        </w:rPr>
      </w:pPr>
      <w:r>
        <w:rPr>
          <w:szCs w:val="24"/>
        </w:rPr>
        <w:t xml:space="preserve">      </w:t>
      </w:r>
      <w:r w:rsidR="00A92FCC" w:rsidRPr="00A92FCC">
        <w:rPr>
          <w:szCs w:val="24"/>
        </w:rPr>
        <w:t xml:space="preserve"> В соответствии с этим в курсе русского родного языка актуализируются следующие цели: 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</w:t>
      </w:r>
      <w:proofErr w:type="gramStart"/>
      <w:r w:rsidRPr="00A92FCC">
        <w:rPr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proofErr w:type="gramEnd"/>
      <w:r w:rsidRPr="00A92FCC">
        <w:rPr>
          <w:szCs w:val="24"/>
        </w:rPr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в речевом самосовершенствовании;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</w:t>
      </w:r>
      <w:proofErr w:type="gramStart"/>
      <w:r w:rsidRPr="00A92FCC">
        <w:rPr>
          <w:szCs w:val="24"/>
        </w:rPr>
        <w:t xml:space="preserve">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</w:t>
      </w:r>
      <w:r w:rsidRPr="00A92FCC">
        <w:rPr>
          <w:szCs w:val="24"/>
        </w:rPr>
        <w:lastRenderedPageBreak/>
        <w:t>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 w:rsidRPr="00A92FCC">
        <w:rPr>
          <w:szCs w:val="24"/>
        </w:rPr>
        <w:t xml:space="preserve"> о русском речевом этикете; </w:t>
      </w:r>
    </w:p>
    <w:p w:rsidR="00A92FCC" w:rsidRPr="00A92FCC" w:rsidRDefault="00A92FCC" w:rsidP="00A92FCC">
      <w:pPr>
        <w:spacing w:after="0" w:line="240" w:lineRule="auto"/>
        <w:rPr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 </w:t>
      </w:r>
    </w:p>
    <w:p w:rsidR="00A92FCC" w:rsidRPr="00A92FCC" w:rsidRDefault="00A92FCC" w:rsidP="00A92FCC">
      <w:pPr>
        <w:spacing w:after="0" w:line="240" w:lineRule="auto"/>
        <w:rPr>
          <w:rFonts w:eastAsia="Calibri"/>
          <w:szCs w:val="24"/>
        </w:rPr>
      </w:pPr>
      <w:r w:rsidRPr="00A92FCC">
        <w:rPr>
          <w:szCs w:val="24"/>
        </w:rPr>
        <w:sym w:font="Symbol" w:char="F0B7"/>
      </w:r>
      <w:r w:rsidRPr="00A92FCC">
        <w:rPr>
          <w:szCs w:val="24"/>
        </w:rPr>
        <w:t xml:space="preserve">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</w:t>
      </w:r>
    </w:p>
    <w:p w:rsidR="0022319B" w:rsidRPr="00A92FCC" w:rsidRDefault="0022319B" w:rsidP="0022319B">
      <w:pPr>
        <w:pStyle w:val="a3"/>
        <w:rPr>
          <w:color w:val="000000"/>
        </w:rPr>
      </w:pPr>
      <w:r w:rsidRPr="00A92FCC">
        <w:t>С</w:t>
      </w:r>
      <w:r w:rsidRPr="00A92FCC">
        <w:rPr>
          <w:color w:val="000000"/>
        </w:rPr>
        <w:t>одержание, последовательность изучения тем, объем программы полностью соответствуют авторской программе.</w:t>
      </w:r>
    </w:p>
    <w:p w:rsidR="0022319B" w:rsidRPr="00A92FCC" w:rsidRDefault="0022319B" w:rsidP="0022319B">
      <w:pPr>
        <w:pStyle w:val="a3"/>
        <w:rPr>
          <w:color w:val="000000"/>
        </w:rPr>
      </w:pPr>
      <w:r w:rsidRPr="00A92FCC">
        <w:rPr>
          <w:color w:val="000000"/>
        </w:rPr>
        <w:t>Срок реализации программы – 1</w:t>
      </w:r>
      <w:r w:rsidR="001638CE">
        <w:rPr>
          <w:color w:val="000000"/>
        </w:rPr>
        <w:t xml:space="preserve"> </w:t>
      </w:r>
      <w:r w:rsidRPr="00A92FCC">
        <w:rPr>
          <w:color w:val="000000"/>
        </w:rPr>
        <w:t>год.</w:t>
      </w:r>
    </w:p>
    <w:p w:rsidR="0022319B" w:rsidRPr="00A92FCC" w:rsidRDefault="0022319B" w:rsidP="0022319B">
      <w:pPr>
        <w:pStyle w:val="a3"/>
        <w:rPr>
          <w:color w:val="000000"/>
        </w:rPr>
      </w:pPr>
      <w:r w:rsidRPr="00A92FCC">
        <w:rPr>
          <w:color w:val="000000"/>
        </w:rPr>
        <w:t>Рабочая программа включает в себя: пояснительную записку, планируемые результаты (учащийся научится, учащийся получит возможность научиться), содержание учебного предмета, тематическое планирование, лист корректировки рабочей программы</w:t>
      </w:r>
    </w:p>
    <w:p w:rsidR="0022319B" w:rsidRPr="00A92FCC" w:rsidRDefault="0022319B" w:rsidP="0022319B">
      <w:pPr>
        <w:pStyle w:val="a3"/>
        <w:spacing w:before="0" w:beforeAutospacing="0" w:after="0" w:afterAutospacing="0"/>
        <w:rPr>
          <w:color w:val="000000"/>
        </w:rPr>
      </w:pPr>
      <w:r w:rsidRPr="00A92FCC">
        <w:rPr>
          <w:color w:val="000000"/>
        </w:rPr>
        <w:t xml:space="preserve">Рабочая программа ориентирована на использование </w:t>
      </w:r>
      <w:proofErr w:type="gramStart"/>
      <w:r w:rsidRPr="00A92FCC">
        <w:rPr>
          <w:color w:val="000000"/>
        </w:rPr>
        <w:t>учебно-методического</w:t>
      </w:r>
      <w:proofErr w:type="gramEnd"/>
    </w:p>
    <w:p w:rsidR="0022319B" w:rsidRPr="00A92FCC" w:rsidRDefault="0022319B" w:rsidP="0022319B">
      <w:pPr>
        <w:pStyle w:val="a3"/>
        <w:spacing w:before="0" w:beforeAutospacing="0" w:after="0" w:afterAutospacing="0"/>
        <w:rPr>
          <w:color w:val="000000"/>
        </w:rPr>
      </w:pPr>
      <w:r w:rsidRPr="00A92FCC">
        <w:rPr>
          <w:color w:val="000000"/>
        </w:rPr>
        <w:t>комплекта:</w:t>
      </w: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15" w:type="dxa"/>
        </w:tblCellMar>
        <w:tblLook w:val="04A0"/>
      </w:tblPr>
      <w:tblGrid>
        <w:gridCol w:w="1098"/>
        <w:gridCol w:w="8477"/>
      </w:tblGrid>
      <w:tr w:rsidR="00963DE4" w:rsidRPr="00A92FCC" w:rsidTr="00461BB4">
        <w:trPr>
          <w:trHeight w:val="518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963DE4" w:rsidP="00461BB4">
            <w:pPr>
              <w:spacing w:after="0" w:line="256" w:lineRule="auto"/>
              <w:ind w:left="0" w:firstLine="0"/>
              <w:jc w:val="center"/>
              <w:rPr>
                <w:szCs w:val="24"/>
              </w:rPr>
            </w:pPr>
            <w:r w:rsidRPr="00A92FCC">
              <w:rPr>
                <w:b/>
                <w:szCs w:val="24"/>
              </w:rPr>
              <w:t>Кла</w:t>
            </w:r>
            <w:r w:rsidR="00461BB4">
              <w:rPr>
                <w:b/>
                <w:szCs w:val="24"/>
              </w:rPr>
              <w:t xml:space="preserve">сс 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DE4" w:rsidRPr="00A92FCC" w:rsidRDefault="00963DE4" w:rsidP="004128CB">
            <w:pPr>
              <w:spacing w:after="0" w:line="256" w:lineRule="auto"/>
              <w:ind w:left="0" w:right="4" w:firstLine="0"/>
              <w:jc w:val="center"/>
              <w:rPr>
                <w:szCs w:val="24"/>
              </w:rPr>
            </w:pPr>
            <w:r w:rsidRPr="00A92FCC">
              <w:rPr>
                <w:b/>
                <w:szCs w:val="24"/>
              </w:rPr>
              <w:t xml:space="preserve">Учебник (название, автор, издательство) </w:t>
            </w:r>
          </w:p>
        </w:tc>
      </w:tr>
      <w:tr w:rsidR="00963DE4" w:rsidRPr="00A92FCC" w:rsidTr="00461BB4">
        <w:trPr>
          <w:trHeight w:val="562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7E1716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1638CE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Русский родной язык. 6</w:t>
            </w:r>
            <w:r w:rsidR="00963DE4" w:rsidRPr="00A92FCC">
              <w:rPr>
                <w:szCs w:val="24"/>
              </w:rPr>
              <w:t xml:space="preserve"> класс: учеб</w:t>
            </w:r>
            <w:proofErr w:type="gramStart"/>
            <w:r w:rsidR="00963DE4" w:rsidRPr="00A92FCC">
              <w:rPr>
                <w:szCs w:val="24"/>
              </w:rPr>
              <w:t>.</w:t>
            </w:r>
            <w:proofErr w:type="gramEnd"/>
            <w:r w:rsidR="00963DE4" w:rsidRPr="00A92FCC">
              <w:rPr>
                <w:szCs w:val="24"/>
              </w:rPr>
              <w:t xml:space="preserve"> </w:t>
            </w:r>
            <w:proofErr w:type="gramStart"/>
            <w:r w:rsidR="00963DE4" w:rsidRPr="00A92FCC">
              <w:rPr>
                <w:szCs w:val="24"/>
              </w:rPr>
              <w:t>п</w:t>
            </w:r>
            <w:proofErr w:type="gramEnd"/>
            <w:r w:rsidR="00963DE4" w:rsidRPr="00A92FCC">
              <w:rPr>
                <w:szCs w:val="24"/>
              </w:rPr>
              <w:t xml:space="preserve">особие для </w:t>
            </w:r>
            <w:proofErr w:type="spellStart"/>
            <w:r w:rsidR="00963DE4" w:rsidRPr="00A92FCC">
              <w:rPr>
                <w:szCs w:val="24"/>
              </w:rPr>
              <w:t>общеобразоват</w:t>
            </w:r>
            <w:proofErr w:type="spellEnd"/>
            <w:r w:rsidR="00963DE4" w:rsidRPr="00A92FCC">
              <w:rPr>
                <w:szCs w:val="24"/>
              </w:rPr>
              <w:t xml:space="preserve">. организаций / О.М. Александрова и др. – М.: Просвещение </w:t>
            </w:r>
          </w:p>
        </w:tc>
      </w:tr>
    </w:tbl>
    <w:p w:rsidR="00963DE4" w:rsidRPr="00A92FCC" w:rsidRDefault="00963DE4" w:rsidP="00E01D66">
      <w:pPr>
        <w:spacing w:after="0" w:line="256" w:lineRule="auto"/>
        <w:ind w:left="230"/>
        <w:jc w:val="center"/>
        <w:rPr>
          <w:b/>
          <w:szCs w:val="24"/>
        </w:rPr>
      </w:pPr>
    </w:p>
    <w:p w:rsidR="00963DE4" w:rsidRPr="00A92FCC" w:rsidRDefault="00963DE4" w:rsidP="00963DE4">
      <w:pPr>
        <w:pStyle w:val="1"/>
        <w:ind w:left="15" w:right="13"/>
        <w:rPr>
          <w:szCs w:val="24"/>
        </w:rPr>
      </w:pPr>
      <w:r w:rsidRPr="00A92FCC">
        <w:rPr>
          <w:szCs w:val="24"/>
        </w:rPr>
        <w:t xml:space="preserve">Методические пособия и оценочные материалы </w:t>
      </w: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15" w:type="dxa"/>
        </w:tblCellMar>
        <w:tblLook w:val="04A0"/>
      </w:tblPr>
      <w:tblGrid>
        <w:gridCol w:w="1051"/>
        <w:gridCol w:w="8524"/>
      </w:tblGrid>
      <w:tr w:rsidR="00963DE4" w:rsidRPr="00A92FCC" w:rsidTr="0022319B">
        <w:trPr>
          <w:trHeight w:val="284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963DE4" w:rsidP="004128CB">
            <w:pPr>
              <w:spacing w:after="0" w:line="256" w:lineRule="auto"/>
              <w:ind w:left="77" w:firstLine="0"/>
              <w:jc w:val="left"/>
              <w:rPr>
                <w:szCs w:val="24"/>
              </w:rPr>
            </w:pPr>
            <w:r w:rsidRPr="00A92FCC">
              <w:rPr>
                <w:b/>
                <w:szCs w:val="24"/>
              </w:rPr>
              <w:t xml:space="preserve">Класс </w:t>
            </w:r>
          </w:p>
        </w:tc>
        <w:tc>
          <w:tcPr>
            <w:tcW w:w="8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963DE4" w:rsidP="004128CB">
            <w:pPr>
              <w:spacing w:after="0" w:line="256" w:lineRule="auto"/>
              <w:ind w:left="5" w:firstLine="0"/>
              <w:jc w:val="center"/>
              <w:rPr>
                <w:szCs w:val="24"/>
              </w:rPr>
            </w:pPr>
            <w:r w:rsidRPr="00A92FCC">
              <w:rPr>
                <w:b/>
                <w:szCs w:val="24"/>
              </w:rPr>
              <w:t xml:space="preserve">Методические и оценочные материалы </w:t>
            </w:r>
          </w:p>
        </w:tc>
      </w:tr>
      <w:tr w:rsidR="00963DE4" w:rsidRPr="00A92FCC" w:rsidTr="0022319B">
        <w:trPr>
          <w:trHeight w:val="840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7E1716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963DE4" w:rsidRPr="00A92FCC">
              <w:rPr>
                <w:szCs w:val="24"/>
              </w:rPr>
              <w:t xml:space="preserve"> </w:t>
            </w:r>
          </w:p>
        </w:tc>
        <w:tc>
          <w:tcPr>
            <w:tcW w:w="8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DE4" w:rsidRPr="00A92FCC" w:rsidRDefault="001638CE" w:rsidP="004128CB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Русский язык: 6</w:t>
            </w:r>
            <w:r w:rsidR="00963DE4" w:rsidRPr="00A92FCC">
              <w:rPr>
                <w:szCs w:val="24"/>
              </w:rPr>
              <w:t xml:space="preserve"> класс: методическое пособие / (О.М. Александрова, О.В. Загоровская, Ю.Н. </w:t>
            </w:r>
            <w:proofErr w:type="spellStart"/>
            <w:r w:rsidR="00963DE4" w:rsidRPr="00A92FCC">
              <w:rPr>
                <w:szCs w:val="24"/>
              </w:rPr>
              <w:t>Гостева</w:t>
            </w:r>
            <w:proofErr w:type="spellEnd"/>
            <w:r w:rsidR="00963DE4" w:rsidRPr="00A92FCC">
              <w:rPr>
                <w:szCs w:val="24"/>
              </w:rPr>
              <w:t xml:space="preserve"> и др.; под ред. О.М. Александровой.) – М.: Учебная литература </w:t>
            </w:r>
          </w:p>
        </w:tc>
      </w:tr>
    </w:tbl>
    <w:p w:rsidR="00963DE4" w:rsidRPr="00A92FCC" w:rsidRDefault="00963DE4" w:rsidP="00E01D66">
      <w:pPr>
        <w:spacing w:after="0" w:line="256" w:lineRule="auto"/>
        <w:ind w:left="230"/>
        <w:jc w:val="center"/>
        <w:rPr>
          <w:b/>
          <w:szCs w:val="24"/>
        </w:rPr>
      </w:pPr>
    </w:p>
    <w:p w:rsidR="00963DE4" w:rsidRPr="00A92FCC" w:rsidRDefault="00963DE4" w:rsidP="00E01D66">
      <w:pPr>
        <w:spacing w:after="0" w:line="256" w:lineRule="auto"/>
        <w:ind w:left="230"/>
        <w:jc w:val="center"/>
        <w:rPr>
          <w:b/>
          <w:szCs w:val="24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1638CE">
      <w:pPr>
        <w:spacing w:after="0" w:line="256" w:lineRule="auto"/>
        <w:ind w:left="0" w:firstLine="0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963DE4" w:rsidRPr="00B1432F" w:rsidRDefault="00963DE4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p w:rsidR="00A92FCC" w:rsidRDefault="00A92FCC" w:rsidP="00E01D66">
      <w:pPr>
        <w:spacing w:after="0" w:line="256" w:lineRule="auto"/>
        <w:ind w:left="230"/>
        <w:jc w:val="center"/>
        <w:rPr>
          <w:b/>
          <w:sz w:val="28"/>
          <w:szCs w:val="28"/>
        </w:rPr>
      </w:pPr>
    </w:p>
    <w:sectPr w:rsidR="00A92FCC" w:rsidSect="00A62E1F">
      <w:pgSz w:w="11904" w:h="16838"/>
      <w:pgMar w:top="1440" w:right="846" w:bottom="144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206E7D"/>
    <w:multiLevelType w:val="hybridMultilevel"/>
    <w:tmpl w:val="1E646DBE"/>
    <w:lvl w:ilvl="0" w:tplc="A1780D60">
      <w:start w:val="6"/>
      <w:numFmt w:val="decimal"/>
      <w:lvlText w:val="%1"/>
      <w:lvlJc w:val="left"/>
      <w:pPr>
        <w:ind w:left="1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B9ABD7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844349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F0402B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4F4559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59C295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65CEBC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E22C55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11E27C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B4593C"/>
    <w:multiLevelType w:val="hybridMultilevel"/>
    <w:tmpl w:val="5BDEC8CE"/>
    <w:lvl w:ilvl="0" w:tplc="3AC4CF80">
      <w:start w:val="7"/>
      <w:numFmt w:val="decimal"/>
      <w:lvlText w:val="%1"/>
      <w:lvlJc w:val="left"/>
      <w:pPr>
        <w:ind w:left="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A40602E">
      <w:start w:val="1"/>
      <w:numFmt w:val="lowerLetter"/>
      <w:lvlText w:val="%2"/>
      <w:lvlJc w:val="left"/>
      <w:pPr>
        <w:ind w:left="12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EF4A784">
      <w:start w:val="1"/>
      <w:numFmt w:val="lowerRoman"/>
      <w:lvlText w:val="%3"/>
      <w:lvlJc w:val="left"/>
      <w:pPr>
        <w:ind w:left="20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146BF10">
      <w:start w:val="1"/>
      <w:numFmt w:val="decimal"/>
      <w:lvlText w:val="%4"/>
      <w:lvlJc w:val="left"/>
      <w:pPr>
        <w:ind w:left="27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2021996">
      <w:start w:val="1"/>
      <w:numFmt w:val="lowerLetter"/>
      <w:lvlText w:val="%5"/>
      <w:lvlJc w:val="left"/>
      <w:pPr>
        <w:ind w:left="34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80CD86C">
      <w:start w:val="1"/>
      <w:numFmt w:val="lowerRoman"/>
      <w:lvlText w:val="%6"/>
      <w:lvlJc w:val="left"/>
      <w:pPr>
        <w:ind w:left="41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FDC2A4C">
      <w:start w:val="1"/>
      <w:numFmt w:val="decimal"/>
      <w:lvlText w:val="%7"/>
      <w:lvlJc w:val="left"/>
      <w:pPr>
        <w:ind w:left="48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69A6A0C">
      <w:start w:val="1"/>
      <w:numFmt w:val="lowerLetter"/>
      <w:lvlText w:val="%8"/>
      <w:lvlJc w:val="left"/>
      <w:pPr>
        <w:ind w:left="56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7E0AFC2">
      <w:start w:val="1"/>
      <w:numFmt w:val="lowerRoman"/>
      <w:lvlText w:val="%9"/>
      <w:lvlJc w:val="left"/>
      <w:pPr>
        <w:ind w:left="63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26AC4982"/>
    <w:multiLevelType w:val="hybridMultilevel"/>
    <w:tmpl w:val="9ED6FA7C"/>
    <w:lvl w:ilvl="0" w:tplc="0120A980">
      <w:start w:val="5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2AF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62AA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5CE2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70E6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5683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5E9B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C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486A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DBD65BB"/>
    <w:multiLevelType w:val="hybridMultilevel"/>
    <w:tmpl w:val="2752E6A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64464"/>
    <w:multiLevelType w:val="hybridMultilevel"/>
    <w:tmpl w:val="C9BA8372"/>
    <w:lvl w:ilvl="0" w:tplc="4B08F996">
      <w:start w:val="5"/>
      <w:numFmt w:val="decimal"/>
      <w:lvlText w:val="%1"/>
      <w:lvlJc w:val="left"/>
      <w:pPr>
        <w:ind w:left="1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51EE18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5E4F96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60E0FC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D02C5A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B829A8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98C057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32CC74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AB4577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64EF0077"/>
    <w:multiLevelType w:val="hybridMultilevel"/>
    <w:tmpl w:val="13BC8340"/>
    <w:lvl w:ilvl="0" w:tplc="A11E6570">
      <w:start w:val="6"/>
      <w:numFmt w:val="decimal"/>
      <w:lvlText w:val="%1"/>
      <w:lvlJc w:val="left"/>
      <w:pPr>
        <w:ind w:left="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45C73AE">
      <w:start w:val="1"/>
      <w:numFmt w:val="lowerLetter"/>
      <w:lvlText w:val="%2"/>
      <w:lvlJc w:val="left"/>
      <w:pPr>
        <w:ind w:left="12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34678DE">
      <w:start w:val="1"/>
      <w:numFmt w:val="lowerRoman"/>
      <w:lvlText w:val="%3"/>
      <w:lvlJc w:val="left"/>
      <w:pPr>
        <w:ind w:left="20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660FD52">
      <w:start w:val="1"/>
      <w:numFmt w:val="decimal"/>
      <w:lvlText w:val="%4"/>
      <w:lvlJc w:val="left"/>
      <w:pPr>
        <w:ind w:left="27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1CEFFBE">
      <w:start w:val="1"/>
      <w:numFmt w:val="lowerLetter"/>
      <w:lvlText w:val="%5"/>
      <w:lvlJc w:val="left"/>
      <w:pPr>
        <w:ind w:left="34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0343C96">
      <w:start w:val="1"/>
      <w:numFmt w:val="lowerRoman"/>
      <w:lvlText w:val="%6"/>
      <w:lvlJc w:val="left"/>
      <w:pPr>
        <w:ind w:left="41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776D534">
      <w:start w:val="1"/>
      <w:numFmt w:val="decimal"/>
      <w:lvlText w:val="%7"/>
      <w:lvlJc w:val="left"/>
      <w:pPr>
        <w:ind w:left="48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01C2892">
      <w:start w:val="1"/>
      <w:numFmt w:val="lowerLetter"/>
      <w:lvlText w:val="%8"/>
      <w:lvlJc w:val="left"/>
      <w:pPr>
        <w:ind w:left="56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922280">
      <w:start w:val="1"/>
      <w:numFmt w:val="lowerRoman"/>
      <w:lvlText w:val="%9"/>
      <w:lvlJc w:val="left"/>
      <w:pPr>
        <w:ind w:left="63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6D010CD2"/>
    <w:multiLevelType w:val="hybridMultilevel"/>
    <w:tmpl w:val="31B8A93E"/>
    <w:lvl w:ilvl="0" w:tplc="24E01D30">
      <w:start w:val="10"/>
      <w:numFmt w:val="decimal"/>
      <w:lvlText w:val="%1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518C1D0">
      <w:start w:val="1"/>
      <w:numFmt w:val="lowerLetter"/>
      <w:lvlText w:val="%2"/>
      <w:lvlJc w:val="left"/>
      <w:pPr>
        <w:ind w:left="10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858121C">
      <w:start w:val="1"/>
      <w:numFmt w:val="lowerRoman"/>
      <w:lvlText w:val="%3"/>
      <w:lvlJc w:val="left"/>
      <w:pPr>
        <w:ind w:left="17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1646B2E">
      <w:start w:val="1"/>
      <w:numFmt w:val="decimal"/>
      <w:lvlText w:val="%4"/>
      <w:lvlJc w:val="left"/>
      <w:pPr>
        <w:ind w:left="24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036136C">
      <w:start w:val="1"/>
      <w:numFmt w:val="lowerLetter"/>
      <w:lvlText w:val="%5"/>
      <w:lvlJc w:val="left"/>
      <w:pPr>
        <w:ind w:left="31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59CA7B6">
      <w:start w:val="1"/>
      <w:numFmt w:val="lowerRoman"/>
      <w:lvlText w:val="%6"/>
      <w:lvlJc w:val="left"/>
      <w:pPr>
        <w:ind w:left="38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F88E42A">
      <w:start w:val="1"/>
      <w:numFmt w:val="decimal"/>
      <w:lvlText w:val="%7"/>
      <w:lvlJc w:val="left"/>
      <w:pPr>
        <w:ind w:left="46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D6A3E42">
      <w:start w:val="1"/>
      <w:numFmt w:val="lowerLetter"/>
      <w:lvlText w:val="%8"/>
      <w:lvlJc w:val="left"/>
      <w:pPr>
        <w:ind w:left="53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55C2A4C">
      <w:start w:val="1"/>
      <w:numFmt w:val="lowerRoman"/>
      <w:lvlText w:val="%9"/>
      <w:lvlJc w:val="left"/>
      <w:pPr>
        <w:ind w:left="60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6FD33D17"/>
    <w:multiLevelType w:val="hybridMultilevel"/>
    <w:tmpl w:val="C1902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B1221A5"/>
    <w:multiLevelType w:val="hybridMultilevel"/>
    <w:tmpl w:val="FB70A2B4"/>
    <w:lvl w:ilvl="0" w:tplc="3E84D2BC">
      <w:start w:val="10"/>
      <w:numFmt w:val="decimal"/>
      <w:lvlText w:val="%1"/>
      <w:lvlJc w:val="left"/>
      <w:pPr>
        <w:ind w:left="3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072F55E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9D280B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C165B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4C06E9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468DDA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77020D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88E739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EFA444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4"/>
  </w:num>
  <w:num w:numId="2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10C"/>
    <w:rsid w:val="00104642"/>
    <w:rsid w:val="001638CE"/>
    <w:rsid w:val="0022319B"/>
    <w:rsid w:val="002B4AA4"/>
    <w:rsid w:val="002B4E09"/>
    <w:rsid w:val="003716CB"/>
    <w:rsid w:val="003A26F7"/>
    <w:rsid w:val="00461BB4"/>
    <w:rsid w:val="00480853"/>
    <w:rsid w:val="005060A6"/>
    <w:rsid w:val="00522299"/>
    <w:rsid w:val="00681412"/>
    <w:rsid w:val="007E1716"/>
    <w:rsid w:val="00963DE4"/>
    <w:rsid w:val="009C5049"/>
    <w:rsid w:val="00A62E1F"/>
    <w:rsid w:val="00A92FCC"/>
    <w:rsid w:val="00AD010C"/>
    <w:rsid w:val="00B1432F"/>
    <w:rsid w:val="00BD62EB"/>
    <w:rsid w:val="00C67FDF"/>
    <w:rsid w:val="00CE76CB"/>
    <w:rsid w:val="00E01D66"/>
    <w:rsid w:val="00F55362"/>
    <w:rsid w:val="00FD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0C"/>
    <w:pPr>
      <w:spacing w:after="5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D010C"/>
    <w:pPr>
      <w:keepNext/>
      <w:keepLines/>
      <w:spacing w:after="0"/>
      <w:ind w:left="1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16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010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AD010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716C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3716C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a4">
    <w:name w:val="Без интервала Знак"/>
    <w:aliases w:val="основа Знак"/>
    <w:basedOn w:val="a0"/>
    <w:link w:val="a5"/>
    <w:uiPriority w:val="99"/>
    <w:locked/>
    <w:rsid w:val="003716CB"/>
    <w:rPr>
      <w:rFonts w:ascii="Calibri" w:eastAsia="Calibri" w:hAnsi="Calibri" w:cs="Times New Roman"/>
    </w:rPr>
  </w:style>
  <w:style w:type="paragraph" w:styleId="a5">
    <w:name w:val="No Spacing"/>
    <w:aliases w:val="основа"/>
    <w:link w:val="a4"/>
    <w:uiPriority w:val="99"/>
    <w:qFormat/>
    <w:rsid w:val="003716C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Название таблицы"/>
    <w:basedOn w:val="a"/>
    <w:rsid w:val="003716CB"/>
    <w:pPr>
      <w:tabs>
        <w:tab w:val="left" w:pos="708"/>
      </w:tabs>
      <w:suppressAutoHyphens/>
      <w:spacing w:before="113" w:after="0" w:line="214" w:lineRule="atLeast"/>
      <w:ind w:left="0" w:firstLine="0"/>
      <w:jc w:val="center"/>
    </w:pPr>
    <w:rPr>
      <w:rFonts w:ascii="NewtonCSanPin" w:hAnsi="NewtonCSanPin" w:cs="NewtonCSanPin"/>
      <w:b/>
      <w:bCs/>
      <w:sz w:val="21"/>
      <w:szCs w:val="21"/>
    </w:rPr>
  </w:style>
  <w:style w:type="character" w:customStyle="1" w:styleId="11">
    <w:name w:val="Основной текст Знак1"/>
    <w:basedOn w:val="a0"/>
    <w:link w:val="a7"/>
    <w:uiPriority w:val="99"/>
    <w:rsid w:val="00B1432F"/>
    <w:rPr>
      <w:rFonts w:ascii="Arial" w:hAnsi="Arial" w:cs="Arial"/>
      <w:sz w:val="18"/>
      <w:szCs w:val="18"/>
      <w:shd w:val="clear" w:color="auto" w:fill="FFFFFF"/>
    </w:rPr>
  </w:style>
  <w:style w:type="paragraph" w:styleId="a7">
    <w:name w:val="Body Text"/>
    <w:basedOn w:val="a"/>
    <w:link w:val="11"/>
    <w:uiPriority w:val="99"/>
    <w:rsid w:val="00B1432F"/>
    <w:pPr>
      <w:widowControl w:val="0"/>
      <w:shd w:val="clear" w:color="auto" w:fill="FFFFFF"/>
      <w:spacing w:after="0" w:line="240" w:lineRule="auto"/>
      <w:ind w:left="0" w:firstLine="300"/>
      <w:jc w:val="left"/>
    </w:pPr>
    <w:rPr>
      <w:rFonts w:ascii="Arial" w:eastAsiaTheme="minorHAnsi" w:hAnsi="Arial" w:cs="Arial"/>
      <w:color w:val="auto"/>
      <w:sz w:val="18"/>
      <w:szCs w:val="18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B1432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3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учитель</cp:lastModifiedBy>
  <cp:revision>32</cp:revision>
  <dcterms:created xsi:type="dcterms:W3CDTF">2021-03-26T09:53:00Z</dcterms:created>
  <dcterms:modified xsi:type="dcterms:W3CDTF">2022-11-18T04:39:00Z</dcterms:modified>
</cp:coreProperties>
</file>